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42B" w:rsidRPr="00BF2F63" w:rsidRDefault="00B8442B" w:rsidP="00B844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F63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B8442B" w:rsidRPr="006E3184" w:rsidRDefault="00B8442B" w:rsidP="00B8442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3184">
        <w:rPr>
          <w:rFonts w:ascii="Times New Roman" w:hAnsi="Times New Roman" w:cs="Times New Roman"/>
          <w:sz w:val="24"/>
          <w:szCs w:val="24"/>
        </w:rPr>
        <w:t>Новобатайская средняя общеобразовательная школа № 9</w:t>
      </w:r>
      <w:r>
        <w:rPr>
          <w:rFonts w:ascii="Times New Roman" w:hAnsi="Times New Roman" w:cs="Times New Roman"/>
          <w:sz w:val="24"/>
          <w:szCs w:val="24"/>
        </w:rPr>
        <w:t xml:space="preserve"> имени капитана А.Н.Быкова</w:t>
      </w:r>
    </w:p>
    <w:p w:rsidR="00B8442B" w:rsidRPr="006E3184" w:rsidRDefault="00B8442B" w:rsidP="00B844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442B" w:rsidRDefault="00B8442B" w:rsidP="00B844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3184">
        <w:rPr>
          <w:rFonts w:ascii="Times New Roman" w:hAnsi="Times New Roman" w:cs="Times New Roman"/>
          <w:sz w:val="24"/>
          <w:szCs w:val="24"/>
        </w:rPr>
        <w:t>ПРИКАЗ</w:t>
      </w:r>
    </w:p>
    <w:p w:rsidR="00B8442B" w:rsidRDefault="00B8442B" w:rsidP="00B844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442B" w:rsidRPr="006E3184" w:rsidRDefault="00B8442B" w:rsidP="00B844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442B" w:rsidRDefault="00B24DA2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28.07</w:t>
      </w:r>
      <w:r w:rsidR="00B8442B">
        <w:rPr>
          <w:rFonts w:ascii="Times New Roman" w:hAnsi="Times New Roman" w:cs="Times New Roman"/>
          <w:sz w:val="24"/>
          <w:szCs w:val="24"/>
        </w:rPr>
        <w:t>.2021</w:t>
      </w:r>
      <w:r w:rsidR="00B8442B" w:rsidRPr="006E3184">
        <w:rPr>
          <w:rFonts w:ascii="Times New Roman" w:hAnsi="Times New Roman" w:cs="Times New Roman"/>
          <w:sz w:val="24"/>
          <w:szCs w:val="24"/>
        </w:rPr>
        <w:t xml:space="preserve"> г.   </w:t>
      </w:r>
      <w:r w:rsidR="00B844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№ 1</w:t>
      </w:r>
      <w:r>
        <w:rPr>
          <w:rFonts w:ascii="Times New Roman" w:hAnsi="Times New Roman" w:cs="Times New Roman"/>
          <w:sz w:val="24"/>
          <w:szCs w:val="24"/>
        </w:rPr>
        <w:t>49</w:t>
      </w:r>
    </w:p>
    <w:p w:rsidR="00B8442B" w:rsidRPr="006E3184" w:rsidRDefault="00B8442B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442B" w:rsidRDefault="00B8442B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внесении изменений в Порядок и условия обеспечения </w:t>
      </w:r>
    </w:p>
    <w:p w:rsidR="00B8442B" w:rsidRDefault="00B8442B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питанием обучающихся за счет бюджетных ассигнований за счет  </w:t>
      </w:r>
    </w:p>
    <w:p w:rsidR="00B8442B" w:rsidRDefault="00B8442B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бюджетных ассигнований местного бюджета  МБОУ</w:t>
      </w:r>
    </w:p>
    <w:p w:rsidR="00B8442B" w:rsidRDefault="00B8442B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2F63">
        <w:rPr>
          <w:rFonts w:ascii="Times New Roman" w:hAnsi="Times New Roman" w:cs="Times New Roman"/>
          <w:sz w:val="24"/>
          <w:szCs w:val="24"/>
        </w:rPr>
        <w:t>Новобатайской  СОШ № 9</w:t>
      </w:r>
      <w:r>
        <w:rPr>
          <w:rFonts w:ascii="Times New Roman" w:hAnsi="Times New Roman" w:cs="Times New Roman"/>
          <w:sz w:val="24"/>
          <w:szCs w:val="24"/>
        </w:rPr>
        <w:t xml:space="preserve"> имени капитана А.Н. Быкова</w:t>
      </w:r>
    </w:p>
    <w:p w:rsidR="00B8442B" w:rsidRDefault="00B8442B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(утвержденный приказом МБОУ Новобатайской СОШ № 9 </w:t>
      </w:r>
    </w:p>
    <w:p w:rsidR="00B8442B" w:rsidRDefault="00B8442B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B24DA2">
        <w:rPr>
          <w:rFonts w:ascii="Times New Roman" w:hAnsi="Times New Roman" w:cs="Times New Roman"/>
          <w:sz w:val="24"/>
          <w:szCs w:val="24"/>
        </w:rPr>
        <w:t>11.06</w:t>
      </w:r>
      <w:r>
        <w:rPr>
          <w:rFonts w:ascii="Times New Roman" w:hAnsi="Times New Roman" w:cs="Times New Roman"/>
          <w:sz w:val="24"/>
          <w:szCs w:val="24"/>
        </w:rPr>
        <w:t>.202</w:t>
      </w:r>
      <w:r w:rsidR="00B24DA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г. № 1</w:t>
      </w:r>
      <w:r w:rsidR="00B24DA2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8442B" w:rsidRPr="006E3184" w:rsidRDefault="00B8442B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442B" w:rsidRPr="006E3184" w:rsidRDefault="00B8442B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B24DA2">
        <w:rPr>
          <w:rFonts w:ascii="Times New Roman" w:hAnsi="Times New Roman" w:cs="Times New Roman"/>
          <w:sz w:val="24"/>
          <w:szCs w:val="24"/>
        </w:rPr>
        <w:t xml:space="preserve">Постановления Администрации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Кагальницкого района  от </w:t>
      </w:r>
      <w:r w:rsidR="00B24DA2">
        <w:rPr>
          <w:rFonts w:ascii="Times New Roman" w:hAnsi="Times New Roman" w:cs="Times New Roman"/>
          <w:sz w:val="24"/>
          <w:szCs w:val="24"/>
        </w:rPr>
        <w:t xml:space="preserve"> 23.07</w:t>
      </w:r>
      <w:r>
        <w:rPr>
          <w:rFonts w:ascii="Times New Roman" w:hAnsi="Times New Roman" w:cs="Times New Roman"/>
          <w:sz w:val="24"/>
          <w:szCs w:val="24"/>
        </w:rPr>
        <w:t xml:space="preserve">. 2021 г. № </w:t>
      </w:r>
      <w:r w:rsidR="00B24DA2">
        <w:rPr>
          <w:rFonts w:ascii="Times New Roman" w:hAnsi="Times New Roman" w:cs="Times New Roman"/>
          <w:sz w:val="24"/>
          <w:szCs w:val="24"/>
        </w:rPr>
        <w:t>550</w:t>
      </w:r>
    </w:p>
    <w:p w:rsidR="00B8442B" w:rsidRDefault="00B8442B" w:rsidP="00B844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442B" w:rsidRPr="006E3184" w:rsidRDefault="00B8442B" w:rsidP="00B844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3184">
        <w:rPr>
          <w:rFonts w:ascii="Times New Roman" w:hAnsi="Times New Roman" w:cs="Times New Roman"/>
          <w:sz w:val="24"/>
          <w:szCs w:val="24"/>
        </w:rPr>
        <w:t>Приказываю:</w:t>
      </w:r>
    </w:p>
    <w:p w:rsidR="00B8442B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42B" w:rsidRDefault="00B8442B" w:rsidP="00FB28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Внести изменения в </w:t>
      </w:r>
      <w:r w:rsidRPr="00BF2F63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Порядок и условия обеспечения питанием обучающихся за счет бюджетных ассигнований местного бюджета </w:t>
      </w:r>
      <w:r w:rsidRPr="00BF2F63">
        <w:rPr>
          <w:rFonts w:ascii="Times New Roman" w:hAnsi="Times New Roman" w:cs="Times New Roman"/>
          <w:sz w:val="24"/>
          <w:szCs w:val="24"/>
        </w:rPr>
        <w:t xml:space="preserve"> МБОУ  Новобатайской  СОШ № 9</w:t>
      </w:r>
      <w:r>
        <w:rPr>
          <w:rFonts w:ascii="Times New Roman" w:hAnsi="Times New Roman" w:cs="Times New Roman"/>
          <w:sz w:val="24"/>
          <w:szCs w:val="24"/>
        </w:rPr>
        <w:t xml:space="preserve"> имени капитана А.Н. Быкова</w:t>
      </w:r>
      <w:r w:rsidRPr="00BF2F6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05F89">
        <w:rPr>
          <w:rFonts w:ascii="Times New Roman" w:hAnsi="Times New Roman" w:cs="Times New Roman"/>
          <w:sz w:val="24"/>
          <w:szCs w:val="24"/>
        </w:rPr>
        <w:t xml:space="preserve"> утвержденный приказом МБОУ Новобатайской СОШ № 9 от </w:t>
      </w:r>
      <w:r w:rsidR="00B24DA2">
        <w:rPr>
          <w:rFonts w:ascii="Times New Roman" w:hAnsi="Times New Roman" w:cs="Times New Roman"/>
          <w:sz w:val="24"/>
          <w:szCs w:val="24"/>
        </w:rPr>
        <w:t>11.06</w:t>
      </w:r>
      <w:r w:rsidRPr="00A05F89">
        <w:rPr>
          <w:rFonts w:ascii="Times New Roman" w:hAnsi="Times New Roman" w:cs="Times New Roman"/>
          <w:sz w:val="24"/>
          <w:szCs w:val="24"/>
        </w:rPr>
        <w:t>.202</w:t>
      </w:r>
      <w:r w:rsidR="00B24DA2">
        <w:rPr>
          <w:rFonts w:ascii="Times New Roman" w:hAnsi="Times New Roman" w:cs="Times New Roman"/>
          <w:sz w:val="24"/>
          <w:szCs w:val="24"/>
        </w:rPr>
        <w:t>1</w:t>
      </w:r>
      <w:r w:rsidRPr="00A05F89">
        <w:rPr>
          <w:rFonts w:ascii="Times New Roman" w:hAnsi="Times New Roman" w:cs="Times New Roman"/>
          <w:sz w:val="24"/>
          <w:szCs w:val="24"/>
        </w:rPr>
        <w:t xml:space="preserve"> г. № 1</w:t>
      </w:r>
      <w:r w:rsidR="00B24DA2">
        <w:rPr>
          <w:rFonts w:ascii="Times New Roman" w:hAnsi="Times New Roman" w:cs="Times New Roman"/>
          <w:sz w:val="24"/>
          <w:szCs w:val="24"/>
        </w:rPr>
        <w:t>23</w:t>
      </w:r>
      <w:r w:rsidRPr="00A05F89">
        <w:rPr>
          <w:rFonts w:ascii="Times New Roman" w:hAnsi="Times New Roman" w:cs="Times New Roman"/>
          <w:sz w:val="24"/>
          <w:szCs w:val="24"/>
        </w:rPr>
        <w:t xml:space="preserve">  (приложение 1)</w:t>
      </w:r>
    </w:p>
    <w:p w:rsidR="00663AA0" w:rsidRDefault="00DA2FBD" w:rsidP="00FB28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663AA0">
        <w:rPr>
          <w:rFonts w:ascii="Times New Roman" w:hAnsi="Times New Roman" w:cs="Times New Roman"/>
          <w:sz w:val="24"/>
          <w:szCs w:val="24"/>
        </w:rPr>
        <w:t xml:space="preserve">Подпункт </w:t>
      </w:r>
      <w:r w:rsidR="00B8442B">
        <w:rPr>
          <w:rFonts w:ascii="Times New Roman" w:hAnsi="Times New Roman" w:cs="Times New Roman"/>
          <w:sz w:val="24"/>
          <w:szCs w:val="24"/>
        </w:rPr>
        <w:t xml:space="preserve">1.1. </w:t>
      </w:r>
      <w:r w:rsidR="00663AA0">
        <w:rPr>
          <w:rFonts w:ascii="Times New Roman" w:hAnsi="Times New Roman" w:cs="Times New Roman"/>
          <w:sz w:val="24"/>
          <w:szCs w:val="24"/>
        </w:rPr>
        <w:t xml:space="preserve">пункта 1 </w:t>
      </w:r>
      <w:r w:rsidR="00B8442B">
        <w:rPr>
          <w:rFonts w:ascii="Times New Roman" w:hAnsi="Times New Roman" w:cs="Times New Roman"/>
          <w:sz w:val="24"/>
          <w:szCs w:val="24"/>
        </w:rPr>
        <w:t xml:space="preserve">изложить в следующей редакции </w:t>
      </w:r>
      <w:r w:rsidR="00663AA0">
        <w:rPr>
          <w:rFonts w:ascii="Times New Roman" w:hAnsi="Times New Roman" w:cs="Times New Roman"/>
          <w:sz w:val="24"/>
          <w:szCs w:val="24"/>
        </w:rPr>
        <w:t>«</w:t>
      </w:r>
      <w:r w:rsidR="00663AA0" w:rsidRPr="009E0590">
        <w:rPr>
          <w:rFonts w:ascii="Times New Roman" w:hAnsi="Times New Roman" w:cs="Times New Roman"/>
          <w:sz w:val="24"/>
          <w:szCs w:val="24"/>
        </w:rPr>
        <w:t>Настоящий Порядок и условия обеспечения питанием обучающихся за счет бюджетных ассигнований местного бюджета МБОУ Новобатайской СОШ № 9</w:t>
      </w:r>
      <w:r w:rsidR="00663AA0">
        <w:rPr>
          <w:rFonts w:ascii="Times New Roman" w:hAnsi="Times New Roman" w:cs="Times New Roman"/>
          <w:sz w:val="24"/>
          <w:szCs w:val="24"/>
        </w:rPr>
        <w:t xml:space="preserve"> имени капитана А.Н.Быкова</w:t>
      </w:r>
      <w:r w:rsidR="00663AA0" w:rsidRPr="009E0590">
        <w:rPr>
          <w:rFonts w:ascii="Times New Roman" w:hAnsi="Times New Roman" w:cs="Times New Roman"/>
          <w:sz w:val="24"/>
          <w:szCs w:val="24"/>
        </w:rPr>
        <w:t xml:space="preserve"> (далее – Порядок) разработан в соответствии с:</w:t>
      </w:r>
      <w:r w:rsidR="00663AA0">
        <w:rPr>
          <w:rFonts w:ascii="Times New Roman" w:hAnsi="Times New Roman" w:cs="Times New Roman"/>
          <w:sz w:val="25"/>
          <w:szCs w:val="25"/>
        </w:rPr>
        <w:t xml:space="preserve"> </w:t>
      </w:r>
    </w:p>
    <w:p w:rsidR="00663AA0" w:rsidRDefault="00663AA0" w:rsidP="00FB28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- </w:t>
      </w:r>
      <w:r w:rsidR="00DA2FBD">
        <w:rPr>
          <w:rFonts w:ascii="Times New Roman" w:hAnsi="Times New Roman" w:cs="Times New Roman"/>
          <w:sz w:val="25"/>
          <w:szCs w:val="25"/>
        </w:rPr>
        <w:t>Федеральн</w:t>
      </w:r>
      <w:r>
        <w:rPr>
          <w:rFonts w:ascii="Times New Roman" w:hAnsi="Times New Roman" w:cs="Times New Roman"/>
          <w:sz w:val="25"/>
          <w:szCs w:val="25"/>
        </w:rPr>
        <w:t>ым законом</w:t>
      </w:r>
      <w:r w:rsidR="00DA2FBD">
        <w:rPr>
          <w:rFonts w:ascii="Times New Roman" w:hAnsi="Times New Roman" w:cs="Times New Roman"/>
          <w:sz w:val="25"/>
          <w:szCs w:val="25"/>
        </w:rPr>
        <w:t xml:space="preserve"> от 02.01.2000 № 29-ФЗ «О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="00DA2FBD">
        <w:rPr>
          <w:rFonts w:ascii="Times New Roman" w:hAnsi="Times New Roman" w:cs="Times New Roman"/>
          <w:sz w:val="25"/>
          <w:szCs w:val="25"/>
        </w:rPr>
        <w:t xml:space="preserve">качестве и безопасности пищевых продуктов», </w:t>
      </w:r>
    </w:p>
    <w:p w:rsidR="00663AA0" w:rsidRDefault="00663AA0" w:rsidP="00FB28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- </w:t>
      </w:r>
      <w:r w:rsidR="00DA2FBD">
        <w:rPr>
          <w:rFonts w:ascii="Times New Roman" w:hAnsi="Times New Roman" w:cs="Times New Roman"/>
          <w:sz w:val="25"/>
          <w:szCs w:val="25"/>
        </w:rPr>
        <w:t>Федеральн</w:t>
      </w:r>
      <w:r>
        <w:rPr>
          <w:rFonts w:ascii="Times New Roman" w:hAnsi="Times New Roman" w:cs="Times New Roman"/>
          <w:sz w:val="25"/>
          <w:szCs w:val="25"/>
        </w:rPr>
        <w:t>ым</w:t>
      </w:r>
      <w:r w:rsidR="00DA2FBD"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>законом</w:t>
      </w:r>
      <w:r w:rsidR="00DA2FBD">
        <w:rPr>
          <w:rFonts w:ascii="Times New Roman" w:hAnsi="Times New Roman" w:cs="Times New Roman"/>
          <w:sz w:val="25"/>
          <w:szCs w:val="25"/>
        </w:rPr>
        <w:t xml:space="preserve"> от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="00DA2FBD">
        <w:rPr>
          <w:rFonts w:ascii="Times New Roman" w:hAnsi="Times New Roman" w:cs="Times New Roman"/>
          <w:sz w:val="25"/>
          <w:szCs w:val="25"/>
        </w:rPr>
        <w:t>01.03.2020 № 47-ФЗ «О внесении изменений в Федеральный закон «О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="00DA2FBD">
        <w:rPr>
          <w:rFonts w:ascii="Times New Roman" w:hAnsi="Times New Roman" w:cs="Times New Roman"/>
          <w:sz w:val="25"/>
          <w:szCs w:val="25"/>
        </w:rPr>
        <w:t xml:space="preserve">качестве и безопасности пищевых продуктов», </w:t>
      </w:r>
    </w:p>
    <w:p w:rsidR="00663AA0" w:rsidRDefault="00663AA0" w:rsidP="00FB28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- </w:t>
      </w:r>
      <w:r w:rsidR="00DA2FBD">
        <w:rPr>
          <w:rFonts w:ascii="Times New Roman" w:hAnsi="Times New Roman" w:cs="Times New Roman"/>
          <w:sz w:val="25"/>
          <w:szCs w:val="25"/>
        </w:rPr>
        <w:t>части</w:t>
      </w:r>
      <w:r>
        <w:rPr>
          <w:rFonts w:ascii="Times New Roman" w:hAnsi="Times New Roman" w:cs="Times New Roman"/>
          <w:sz w:val="25"/>
          <w:szCs w:val="25"/>
        </w:rPr>
        <w:t xml:space="preserve"> 1, 4 </w:t>
      </w:r>
      <w:r w:rsidR="00DA2FBD">
        <w:rPr>
          <w:rFonts w:ascii="Times New Roman" w:hAnsi="Times New Roman" w:cs="Times New Roman"/>
          <w:sz w:val="25"/>
          <w:szCs w:val="25"/>
        </w:rPr>
        <w:t>статьи 37, части 7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="00DA2FBD">
        <w:rPr>
          <w:rFonts w:ascii="Times New Roman" w:hAnsi="Times New Roman" w:cs="Times New Roman"/>
          <w:sz w:val="25"/>
          <w:szCs w:val="25"/>
        </w:rPr>
        <w:t>статьи 79 Федерального закона</w:t>
      </w:r>
      <w:r>
        <w:rPr>
          <w:rFonts w:ascii="Times New Roman" w:hAnsi="Times New Roman" w:cs="Times New Roman"/>
          <w:sz w:val="25"/>
          <w:szCs w:val="25"/>
        </w:rPr>
        <w:t xml:space="preserve"> Российской Федерации </w:t>
      </w:r>
      <w:r w:rsidR="00DA2FBD">
        <w:rPr>
          <w:rFonts w:ascii="Times New Roman" w:hAnsi="Times New Roman" w:cs="Times New Roman"/>
          <w:sz w:val="25"/>
          <w:szCs w:val="25"/>
        </w:rPr>
        <w:t xml:space="preserve"> от 29.12.2012 № 273-</w:t>
      </w:r>
      <w:r>
        <w:rPr>
          <w:rFonts w:ascii="Times New Roman" w:hAnsi="Times New Roman" w:cs="Times New Roman"/>
          <w:sz w:val="25"/>
          <w:szCs w:val="25"/>
        </w:rPr>
        <w:t>ФЗ</w:t>
      </w:r>
      <w:r w:rsidR="00DA2FBD">
        <w:rPr>
          <w:rFonts w:ascii="Times New Roman" w:hAnsi="Times New Roman" w:cs="Times New Roman"/>
          <w:sz w:val="25"/>
          <w:szCs w:val="25"/>
        </w:rPr>
        <w:t xml:space="preserve"> «Об образовании в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="00DA2FBD">
        <w:rPr>
          <w:rFonts w:ascii="Times New Roman" w:hAnsi="Times New Roman" w:cs="Times New Roman"/>
          <w:sz w:val="25"/>
          <w:szCs w:val="25"/>
        </w:rPr>
        <w:t xml:space="preserve">Российской Федерации», </w:t>
      </w:r>
    </w:p>
    <w:p w:rsidR="00DA2FBD" w:rsidRDefault="00663AA0" w:rsidP="00FB28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- </w:t>
      </w:r>
      <w:r w:rsidR="00DA2FBD">
        <w:rPr>
          <w:rFonts w:ascii="Times New Roman" w:hAnsi="Times New Roman" w:cs="Times New Roman"/>
          <w:sz w:val="25"/>
          <w:szCs w:val="25"/>
        </w:rPr>
        <w:t>постановлений Главного государственного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="00DA2FBD">
        <w:rPr>
          <w:rFonts w:ascii="Times New Roman" w:hAnsi="Times New Roman" w:cs="Times New Roman"/>
          <w:sz w:val="25"/>
          <w:szCs w:val="25"/>
        </w:rPr>
        <w:t>санитарного врача Российской Федерации от 28.09.2020 № 28 «Об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="00DA2FBD">
        <w:rPr>
          <w:rFonts w:ascii="Times New Roman" w:hAnsi="Times New Roman" w:cs="Times New Roman"/>
          <w:sz w:val="25"/>
          <w:szCs w:val="25"/>
        </w:rPr>
        <w:t>утверждении санитарных правил СП 2.4.3648-20 «Санитарно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="00DA2FBD">
        <w:rPr>
          <w:rFonts w:ascii="Times New Roman" w:hAnsi="Times New Roman" w:cs="Times New Roman"/>
          <w:sz w:val="25"/>
          <w:szCs w:val="25"/>
        </w:rPr>
        <w:t>эпидемиологические требования к организациям воспитания и обучения,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="00DA2FBD">
        <w:rPr>
          <w:rFonts w:ascii="Times New Roman" w:hAnsi="Times New Roman" w:cs="Times New Roman"/>
          <w:sz w:val="25"/>
          <w:szCs w:val="25"/>
        </w:rPr>
        <w:t>отдыха и оздоровления детей и молодежи», от 28.10.2020 № 32 «Об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="00DA2FBD">
        <w:rPr>
          <w:rFonts w:ascii="Times New Roman" w:hAnsi="Times New Roman" w:cs="Times New Roman"/>
          <w:sz w:val="25"/>
          <w:szCs w:val="25"/>
        </w:rPr>
        <w:t>утверждении санитарно-эпидемиологических правил и норм СанПиН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="00DA2FBD">
        <w:rPr>
          <w:rFonts w:ascii="Times New Roman" w:hAnsi="Times New Roman" w:cs="Times New Roman"/>
          <w:sz w:val="25"/>
          <w:szCs w:val="25"/>
        </w:rPr>
        <w:t>2.3/2.4.3590-20 «Санитарно-эпидемиологические требования к организации</w:t>
      </w:r>
      <w:r w:rsidR="00DA2FBD" w:rsidRPr="00DA2FBD">
        <w:rPr>
          <w:rFonts w:ascii="Times New Roman" w:hAnsi="Times New Roman" w:cs="Times New Roman"/>
          <w:sz w:val="25"/>
          <w:szCs w:val="25"/>
        </w:rPr>
        <w:t xml:space="preserve"> </w:t>
      </w:r>
      <w:r w:rsidR="00DA2FBD">
        <w:rPr>
          <w:rFonts w:ascii="Times New Roman" w:hAnsi="Times New Roman" w:cs="Times New Roman"/>
          <w:sz w:val="25"/>
          <w:szCs w:val="25"/>
        </w:rPr>
        <w:t>общественного питания населения</w:t>
      </w:r>
      <w:r w:rsidR="0046011F">
        <w:rPr>
          <w:rFonts w:ascii="Times New Roman" w:hAnsi="Times New Roman" w:cs="Times New Roman"/>
          <w:sz w:val="25"/>
          <w:szCs w:val="25"/>
        </w:rPr>
        <w:t>»,</w:t>
      </w:r>
    </w:p>
    <w:p w:rsidR="0046011F" w:rsidRDefault="0046011F" w:rsidP="00FB28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</w:rPr>
        <w:t>-</w:t>
      </w:r>
      <w:r w:rsidRPr="0046011F">
        <w:rPr>
          <w:rFonts w:ascii="Times New Roman" w:hAnsi="Times New Roman" w:cs="Times New Roman"/>
          <w:sz w:val="24"/>
          <w:szCs w:val="24"/>
        </w:rPr>
        <w:t xml:space="preserve"> </w:t>
      </w:r>
      <w:r w:rsidRPr="009E0590">
        <w:rPr>
          <w:rFonts w:ascii="Times New Roman" w:hAnsi="Times New Roman" w:cs="Times New Roman"/>
          <w:sz w:val="24"/>
          <w:szCs w:val="24"/>
        </w:rPr>
        <w:t>Постановлением Администрации Кагальницкого района «Об утверждении порядка и условий обеспечения питанием обучающихся и воспитанников муниципальных бюджетных образовательных организаций Кагальницкого района от 17.09.2020 № 650;</w:t>
      </w:r>
    </w:p>
    <w:p w:rsidR="0046011F" w:rsidRDefault="0046011F" w:rsidP="00FB28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E0590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Кагальницкого района </w:t>
      </w:r>
      <w:r>
        <w:rPr>
          <w:rFonts w:ascii="Times New Roman" w:hAnsi="Times New Roman" w:cs="Times New Roman"/>
          <w:sz w:val="24"/>
          <w:szCs w:val="24"/>
        </w:rPr>
        <w:t xml:space="preserve">от 23.07.2021. № 550 </w:t>
      </w:r>
      <w:r w:rsidRPr="009E059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О внесении изменений в постановление Администрации Кагальницкого района </w:t>
      </w:r>
      <w:r w:rsidRPr="009E0590">
        <w:rPr>
          <w:rFonts w:ascii="Times New Roman" w:hAnsi="Times New Roman" w:cs="Times New Roman"/>
          <w:sz w:val="24"/>
          <w:szCs w:val="24"/>
        </w:rPr>
        <w:t xml:space="preserve"> от 17.09.2020 № 650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934618" w:rsidRPr="00934618" w:rsidRDefault="00934618" w:rsidP="00FB282A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8442B" w:rsidRPr="00663AA0" w:rsidRDefault="00663AA0" w:rsidP="00FB28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</w:t>
      </w:r>
      <w:r w:rsidRPr="00663AA0">
        <w:rPr>
          <w:rFonts w:ascii="Times New Roman" w:hAnsi="Times New Roman" w:cs="Times New Roman"/>
          <w:sz w:val="24"/>
          <w:szCs w:val="24"/>
        </w:rPr>
        <w:t xml:space="preserve">одпункт 4.1. </w:t>
      </w:r>
      <w:r w:rsidR="00934618" w:rsidRPr="00663AA0">
        <w:rPr>
          <w:rFonts w:ascii="Times New Roman" w:hAnsi="Times New Roman" w:cs="Times New Roman"/>
          <w:sz w:val="24"/>
          <w:szCs w:val="24"/>
        </w:rPr>
        <w:t>пункт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34618" w:rsidRPr="00663AA0">
        <w:rPr>
          <w:rFonts w:ascii="Times New Roman" w:hAnsi="Times New Roman" w:cs="Times New Roman"/>
          <w:sz w:val="24"/>
          <w:szCs w:val="24"/>
        </w:rPr>
        <w:t xml:space="preserve"> 4 изложить в следующей редакции: «Питание должно обеспечивать растущий организм </w:t>
      </w:r>
      <w:r w:rsidR="002479D2" w:rsidRPr="00663AA0">
        <w:rPr>
          <w:rFonts w:ascii="Times New Roman" w:hAnsi="Times New Roman" w:cs="Times New Roman"/>
          <w:sz w:val="24"/>
          <w:szCs w:val="24"/>
        </w:rPr>
        <w:t>обучающихся</w:t>
      </w:r>
      <w:r w:rsidR="00934618" w:rsidRPr="00663AA0">
        <w:rPr>
          <w:rFonts w:ascii="Times New Roman" w:hAnsi="Times New Roman" w:cs="Times New Roman"/>
          <w:sz w:val="24"/>
          <w:szCs w:val="24"/>
        </w:rPr>
        <w:t xml:space="preserve"> энергией и основными пищевыми </w:t>
      </w:r>
      <w:r w:rsidR="00934618" w:rsidRPr="00663AA0">
        <w:rPr>
          <w:rFonts w:ascii="Times New Roman" w:hAnsi="Times New Roman" w:cs="Times New Roman"/>
          <w:sz w:val="24"/>
          <w:szCs w:val="24"/>
        </w:rPr>
        <w:lastRenderedPageBreak/>
        <w:t>веществами. При организации питания необходимо соблюдать возрастные физиологические нормы в суточной потребности в основных пищевых веществах согласно санитарно-эпидемиологическим правилам и нормативам</w:t>
      </w:r>
      <w:r w:rsidR="007A78F2">
        <w:rPr>
          <w:rFonts w:ascii="Times New Roman" w:hAnsi="Times New Roman" w:cs="Times New Roman"/>
          <w:sz w:val="24"/>
          <w:szCs w:val="24"/>
        </w:rPr>
        <w:t xml:space="preserve"> </w:t>
      </w:r>
      <w:r w:rsidR="00934618" w:rsidRPr="00663AA0">
        <w:rPr>
          <w:rFonts w:ascii="Times New Roman" w:hAnsi="Times New Roman" w:cs="Times New Roman"/>
          <w:sz w:val="24"/>
          <w:szCs w:val="24"/>
        </w:rPr>
        <w:t>СанПиН 2.3/2.4.3590-20»</w:t>
      </w:r>
      <w:r w:rsidR="007A78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3DD6" w:rsidRDefault="00663AA0" w:rsidP="00FB282A">
      <w:pPr>
        <w:jc w:val="both"/>
        <w:rPr>
          <w:rFonts w:ascii="Times New Roman" w:hAnsi="Times New Roman" w:cs="Times New Roman"/>
          <w:sz w:val="24"/>
          <w:szCs w:val="24"/>
        </w:rPr>
      </w:pPr>
      <w:r w:rsidRPr="00663AA0">
        <w:rPr>
          <w:rFonts w:ascii="Times New Roman" w:hAnsi="Times New Roman" w:cs="Times New Roman"/>
          <w:sz w:val="24"/>
          <w:szCs w:val="24"/>
        </w:rPr>
        <w:t xml:space="preserve">в) </w:t>
      </w:r>
      <w:r w:rsidR="002479D2" w:rsidRPr="00663AA0">
        <w:rPr>
          <w:rFonts w:ascii="Times New Roman" w:hAnsi="Times New Roman" w:cs="Times New Roman"/>
          <w:sz w:val="24"/>
          <w:szCs w:val="24"/>
        </w:rPr>
        <w:t>Раздел 5 дополнить подпункт</w:t>
      </w:r>
      <w:r w:rsidR="00693DD6">
        <w:rPr>
          <w:rFonts w:ascii="Times New Roman" w:hAnsi="Times New Roman" w:cs="Times New Roman"/>
          <w:sz w:val="24"/>
          <w:szCs w:val="24"/>
        </w:rPr>
        <w:t>ами</w:t>
      </w:r>
    </w:p>
    <w:p w:rsidR="00693DD6" w:rsidRDefault="00693DD6" w:rsidP="00FB28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79D2" w:rsidRPr="00663AA0">
        <w:rPr>
          <w:rFonts w:ascii="Times New Roman" w:hAnsi="Times New Roman" w:cs="Times New Roman"/>
          <w:sz w:val="24"/>
          <w:szCs w:val="24"/>
        </w:rPr>
        <w:t xml:space="preserve"> 5.9. «В случае потребности детей в лечебном или диетическом питании (при наличии документа учреждения здравоохранения) обеспечить необходимое лечебное или диетическое питание»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479D2" w:rsidRPr="007A78F2" w:rsidRDefault="00693DD6" w:rsidP="00FB28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- 5.10.</w:t>
      </w:r>
      <w:r w:rsidR="002479D2" w:rsidRPr="007A78F2">
        <w:rPr>
          <w:rFonts w:ascii="Times New Roman" w:hAnsi="Times New Roman" w:cs="Times New Roman"/>
          <w:sz w:val="24"/>
          <w:szCs w:val="24"/>
        </w:rPr>
        <w:t xml:space="preserve"> «Обучающиеся с нарушением опорно-двигательного аппарата или обучающиеся имеющие проблемы в физическом развитии и самообслуживании, нуждающиеся в сопровождении </w:t>
      </w:r>
      <w:proofErr w:type="spellStart"/>
      <w:r w:rsidR="002479D2" w:rsidRPr="007A78F2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="002479D2" w:rsidRPr="007A78F2">
        <w:rPr>
          <w:rFonts w:ascii="Times New Roman" w:hAnsi="Times New Roman" w:cs="Times New Roman"/>
          <w:sz w:val="24"/>
          <w:szCs w:val="24"/>
        </w:rPr>
        <w:t xml:space="preserve">, посещающие общеобразовательную организацию, по заявлению родителей (законных представителей) обеспечиваются горячим питанием в школе или ежемесячно набором продуктов питания, исходя из лимитов, предусмотренных учредителем – Отделом образования Кагальницкого района на текущий финансовый год и рекомендуемого учредителем примерного набора продуктов питания, или получают компенсацию на питание в денежном эквиваленте» </w:t>
      </w:r>
    </w:p>
    <w:p w:rsidR="0046011F" w:rsidRDefault="00693DD6" w:rsidP="00FB28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46011F" w:rsidRPr="0046011F">
        <w:rPr>
          <w:rFonts w:ascii="Times New Roman" w:hAnsi="Times New Roman" w:cs="Times New Roman"/>
          <w:sz w:val="24"/>
          <w:szCs w:val="24"/>
        </w:rPr>
        <w:t xml:space="preserve">) </w:t>
      </w:r>
      <w:r w:rsidR="0046011F">
        <w:rPr>
          <w:rFonts w:ascii="Times New Roman" w:hAnsi="Times New Roman" w:cs="Times New Roman"/>
          <w:sz w:val="24"/>
          <w:szCs w:val="24"/>
        </w:rPr>
        <w:t xml:space="preserve">Подпункт 8.2. пункта 8 изложить в следующей редакции: </w:t>
      </w:r>
      <w:r w:rsidR="0046011F">
        <w:rPr>
          <w:rFonts w:ascii="Times New Roman" w:hAnsi="Times New Roman" w:cs="Times New Roman"/>
          <w:sz w:val="25"/>
          <w:szCs w:val="25"/>
        </w:rPr>
        <w:t>«Расходование средств на приобретение продуктов питания в рамках предоставления бесплатного питания осуществляется в соответствии с нормами питания в соответствии с СанПиН 2.3/2.4.3590-20 , предельно допустимой нормой питания детей в день в рублях, установленной учредителем, может осуществляться за счет средств федерального,</w:t>
      </w:r>
    </w:p>
    <w:p w:rsidR="00B8442B" w:rsidRPr="0046011F" w:rsidRDefault="0046011F" w:rsidP="004601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</w:rPr>
        <w:t>областного и местного бюджетов».</w:t>
      </w:r>
    </w:p>
    <w:p w:rsidR="00B8442B" w:rsidRPr="00BF2F63" w:rsidRDefault="00B8442B" w:rsidP="00B8442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2F63">
        <w:rPr>
          <w:rFonts w:ascii="Times New Roman" w:hAnsi="Times New Roman" w:cs="Times New Roman"/>
          <w:sz w:val="24"/>
          <w:szCs w:val="24"/>
        </w:rPr>
        <w:t>Контроль исполнения приказа оставляю за собой.</w:t>
      </w:r>
    </w:p>
    <w:p w:rsidR="00B8442B" w:rsidRPr="006E3184" w:rsidRDefault="00B8442B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442B" w:rsidRDefault="00B8442B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442B" w:rsidRDefault="00B8442B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184">
        <w:rPr>
          <w:rFonts w:ascii="Times New Roman" w:hAnsi="Times New Roman" w:cs="Times New Roman"/>
          <w:sz w:val="24"/>
          <w:szCs w:val="24"/>
        </w:rPr>
        <w:t>Директор МБОУ Новобатайской СОШ № 9</w:t>
      </w:r>
    </w:p>
    <w:p w:rsidR="00B8442B" w:rsidRDefault="00B8442B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имени капитана А.Н.Быкова: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Максименко А.П</w:t>
      </w:r>
      <w:r w:rsidRPr="006E3184">
        <w:rPr>
          <w:rFonts w:ascii="Times New Roman" w:hAnsi="Times New Roman" w:cs="Times New Roman"/>
          <w:sz w:val="24"/>
          <w:szCs w:val="24"/>
        </w:rPr>
        <w:t>.</w:t>
      </w:r>
    </w:p>
    <w:p w:rsidR="00B8442B" w:rsidRDefault="00B8442B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82A" w:rsidRDefault="009D532F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4.55pt;margin-top:8.9pt;width:239.2pt;height:123.15pt;z-index:251659264;mso-position-horizontal-relative:text;mso-position-vertical-relative:text">
            <v:imagedata r:id="rId5" o:title="1111111111111111111Электронная подпись Максименко"/>
          </v:shape>
        </w:pict>
      </w:r>
    </w:p>
    <w:p w:rsidR="00FB282A" w:rsidRDefault="00FB282A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82A" w:rsidRDefault="00FB282A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82A" w:rsidRDefault="00FB282A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82A" w:rsidRDefault="00FB282A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82A" w:rsidRDefault="00FB282A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82A" w:rsidRDefault="00FB282A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82A" w:rsidRDefault="00FB282A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82A" w:rsidRDefault="00FB282A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82A" w:rsidRDefault="00FB282A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82A" w:rsidRDefault="00FB282A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82A" w:rsidRDefault="00FB282A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82A" w:rsidRDefault="00FB282A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82A" w:rsidRDefault="00FB282A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82A" w:rsidRDefault="00FB282A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82A" w:rsidRDefault="00FB282A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82A" w:rsidRDefault="00FB282A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532F" w:rsidRDefault="009D532F" w:rsidP="00B84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8442B" w:rsidRDefault="00FB282A" w:rsidP="00FB28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B8442B" w:rsidRPr="009E0590" w:rsidRDefault="00B8442B" w:rsidP="00B844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 ОБЩЕОБРАЗОВАТЕЛЬНОЕ УЧРЕЖДЕНИЕ</w:t>
      </w:r>
    </w:p>
    <w:p w:rsidR="00B8442B" w:rsidRPr="009E0590" w:rsidRDefault="00B8442B" w:rsidP="00B844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0590">
        <w:rPr>
          <w:rFonts w:ascii="Times New Roman" w:hAnsi="Times New Roman" w:cs="Times New Roman"/>
          <w:b/>
          <w:bCs/>
          <w:sz w:val="24"/>
          <w:szCs w:val="24"/>
        </w:rPr>
        <w:t>НОВОБАТАЙСКАЯ СРЕДНЯЯ ОБЩЕОБРАЗОВАТЕЛЬНАЯ ШКОЛА № 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ИМЕНИ КАПИТАНА А.Н.БЫКОВА</w:t>
      </w:r>
    </w:p>
    <w:p w:rsidR="00B8442B" w:rsidRPr="009E0590" w:rsidRDefault="00B8442B" w:rsidP="00B844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442B" w:rsidRPr="009E0590" w:rsidRDefault="00B8442B" w:rsidP="00B844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УТВЕРЖДАЮ</w:t>
      </w:r>
    </w:p>
    <w:p w:rsidR="00B8442B" w:rsidRPr="009E0590" w:rsidRDefault="00B8442B" w:rsidP="00B844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ДИРЕКТОР</w:t>
      </w:r>
    </w:p>
    <w:p w:rsidR="00B8442B" w:rsidRPr="009E0590" w:rsidRDefault="00B8442B" w:rsidP="00B844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 xml:space="preserve">__________ </w:t>
      </w:r>
      <w:r>
        <w:rPr>
          <w:rFonts w:ascii="Times New Roman" w:hAnsi="Times New Roman" w:cs="Times New Roman"/>
          <w:sz w:val="24"/>
          <w:szCs w:val="24"/>
        </w:rPr>
        <w:t>А.П.Максименко</w:t>
      </w:r>
    </w:p>
    <w:p w:rsidR="00B8442B" w:rsidRPr="009E0590" w:rsidRDefault="00B8442B" w:rsidP="00B844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 xml:space="preserve">Приказ от </w:t>
      </w:r>
      <w:r w:rsidR="0046011F">
        <w:rPr>
          <w:rFonts w:ascii="Times New Roman" w:hAnsi="Times New Roman" w:cs="Times New Roman"/>
          <w:sz w:val="24"/>
          <w:szCs w:val="24"/>
        </w:rPr>
        <w:t>28.07.</w:t>
      </w:r>
      <w:r>
        <w:rPr>
          <w:rFonts w:ascii="Times New Roman" w:hAnsi="Times New Roman" w:cs="Times New Roman"/>
          <w:sz w:val="24"/>
          <w:szCs w:val="24"/>
        </w:rPr>
        <w:t>2021</w:t>
      </w:r>
      <w:r w:rsidRPr="009E0590">
        <w:rPr>
          <w:rFonts w:ascii="Times New Roman" w:hAnsi="Times New Roman" w:cs="Times New Roman"/>
          <w:sz w:val="24"/>
          <w:szCs w:val="24"/>
        </w:rPr>
        <w:t xml:space="preserve"> № 1</w:t>
      </w:r>
      <w:r w:rsidR="0046011F">
        <w:rPr>
          <w:rFonts w:ascii="Times New Roman" w:hAnsi="Times New Roman" w:cs="Times New Roman"/>
          <w:sz w:val="24"/>
          <w:szCs w:val="24"/>
        </w:rPr>
        <w:t>49</w:t>
      </w:r>
    </w:p>
    <w:p w:rsidR="00B8442B" w:rsidRPr="009E0590" w:rsidRDefault="00B8442B" w:rsidP="00B844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b/>
          <w:bCs/>
          <w:sz w:val="24"/>
          <w:szCs w:val="24"/>
        </w:rPr>
        <w:t>Порядок и условия</w:t>
      </w:r>
    </w:p>
    <w:p w:rsidR="00B8442B" w:rsidRPr="009E0590" w:rsidRDefault="00B8442B" w:rsidP="00B844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b/>
          <w:bCs/>
          <w:sz w:val="24"/>
          <w:szCs w:val="24"/>
        </w:rPr>
        <w:t>обеспечения питанием обучающихся за счет</w:t>
      </w:r>
    </w:p>
    <w:p w:rsidR="00B8442B" w:rsidRPr="009E0590" w:rsidRDefault="00B8442B" w:rsidP="00B844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b/>
          <w:bCs/>
          <w:sz w:val="24"/>
          <w:szCs w:val="24"/>
        </w:rPr>
        <w:t>бюджетных ассигнований местного бюджета</w:t>
      </w:r>
    </w:p>
    <w:p w:rsidR="00B8442B" w:rsidRDefault="00B8442B" w:rsidP="00B844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0590">
        <w:rPr>
          <w:rFonts w:ascii="Times New Roman" w:hAnsi="Times New Roman" w:cs="Times New Roman"/>
          <w:b/>
          <w:bCs/>
          <w:sz w:val="24"/>
          <w:szCs w:val="24"/>
        </w:rPr>
        <w:t>МБОУ Новобатайской  СОШ № 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имени капитана А.Н. Быкова</w:t>
      </w:r>
    </w:p>
    <w:p w:rsidR="00B8442B" w:rsidRPr="009E0590" w:rsidRDefault="00B8442B" w:rsidP="00B844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1.1. Настоящий Порядок и условия обеспечения питанием обучающихся за счет бюджетных ассигнований местного бюджета МБОУ Новобатайской СОШ № 9</w:t>
      </w:r>
      <w:r>
        <w:rPr>
          <w:rFonts w:ascii="Times New Roman" w:hAnsi="Times New Roman" w:cs="Times New Roman"/>
          <w:sz w:val="24"/>
          <w:szCs w:val="24"/>
        </w:rPr>
        <w:t xml:space="preserve"> имени капитана А.Н.Быкова</w:t>
      </w:r>
      <w:r w:rsidRPr="009E0590">
        <w:rPr>
          <w:rFonts w:ascii="Times New Roman" w:hAnsi="Times New Roman" w:cs="Times New Roman"/>
          <w:sz w:val="24"/>
          <w:szCs w:val="24"/>
        </w:rPr>
        <w:t xml:space="preserve"> (далее – Порядок) разработан в соответствии с:</w:t>
      </w:r>
    </w:p>
    <w:p w:rsidR="0046011F" w:rsidRDefault="0046011F" w:rsidP="00FB28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- Федеральным законом от 02.01.2000 № 29-ФЗ «О качестве и безопасности пищевых продуктов», </w:t>
      </w:r>
    </w:p>
    <w:p w:rsidR="0046011F" w:rsidRDefault="0046011F" w:rsidP="00FB28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- Федеральным законом от 01.03.2020 № 47-ФЗ «О внесении изменений в Федеральный закон «О качестве и безопасности пищевых продуктов», </w:t>
      </w:r>
    </w:p>
    <w:p w:rsidR="0046011F" w:rsidRDefault="0046011F" w:rsidP="00FB28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- части 1, 4 статьи 37, части 7 статьи 79 Федерального закона Российской Федерации  от 29.12.2012 № 273-ФЗ «Об образовании в Российской Федерации», </w:t>
      </w:r>
    </w:p>
    <w:p w:rsidR="0046011F" w:rsidRDefault="0046011F" w:rsidP="00FB28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- постановлений Главного государственного санитарного врача Российской Федерации от 28.09.2020 № 28 «Об утверждении санитарных правил СП 2.4.3648-20 «Санитарно эпидемиологические требования к организациям воспитания и обучения, отдыха и оздоровления детей и молодежи», от 28.10.2020 № 32 «Об утверждении санитарно-эпидемиологических правил и норм СанПиН 2.3/2.4.3590-20 «Санитарно-эпидемиологические требования к организации</w:t>
      </w:r>
      <w:r w:rsidRPr="00DA2FBD"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>общественного питания населения</w:t>
      </w:r>
      <w:r w:rsidR="00FB282A">
        <w:rPr>
          <w:rFonts w:ascii="Times New Roman" w:hAnsi="Times New Roman" w:cs="Times New Roman"/>
          <w:sz w:val="25"/>
          <w:szCs w:val="25"/>
        </w:rPr>
        <w:t>»;</w:t>
      </w:r>
    </w:p>
    <w:p w:rsidR="0046011F" w:rsidRDefault="0046011F" w:rsidP="00FB28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</w:rPr>
        <w:t>-</w:t>
      </w:r>
      <w:r w:rsidRPr="0046011F">
        <w:rPr>
          <w:rFonts w:ascii="Times New Roman" w:hAnsi="Times New Roman" w:cs="Times New Roman"/>
          <w:sz w:val="24"/>
          <w:szCs w:val="24"/>
        </w:rPr>
        <w:t xml:space="preserve"> </w:t>
      </w:r>
      <w:r w:rsidRPr="009E0590">
        <w:rPr>
          <w:rFonts w:ascii="Times New Roman" w:hAnsi="Times New Roman" w:cs="Times New Roman"/>
          <w:sz w:val="24"/>
          <w:szCs w:val="24"/>
        </w:rPr>
        <w:t>Постановлени</w:t>
      </w:r>
      <w:r w:rsidR="00FB282A">
        <w:rPr>
          <w:rFonts w:ascii="Times New Roman" w:hAnsi="Times New Roman" w:cs="Times New Roman"/>
          <w:sz w:val="24"/>
          <w:szCs w:val="24"/>
        </w:rPr>
        <w:t>й</w:t>
      </w:r>
      <w:r w:rsidRPr="009E0590">
        <w:rPr>
          <w:rFonts w:ascii="Times New Roman" w:hAnsi="Times New Roman" w:cs="Times New Roman"/>
          <w:sz w:val="24"/>
          <w:szCs w:val="24"/>
        </w:rPr>
        <w:t xml:space="preserve"> Администрации Кагальницкого района «Об утверждении порядка и условий обеспечения питанием обучающихся и воспитанников муниципальных бюджетных образовательных организаций Кагальницкого района от 17.09.2020 № 650;</w:t>
      </w:r>
    </w:p>
    <w:p w:rsidR="0046011F" w:rsidRDefault="0046011F" w:rsidP="00FB28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23.07.2021. № 550 </w:t>
      </w:r>
      <w:r w:rsidRPr="009E059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О внесении изменений в постановление Администрации Кагальницкого района </w:t>
      </w:r>
      <w:r w:rsidRPr="009E0590">
        <w:rPr>
          <w:rFonts w:ascii="Times New Roman" w:hAnsi="Times New Roman" w:cs="Times New Roman"/>
          <w:sz w:val="24"/>
          <w:szCs w:val="24"/>
        </w:rPr>
        <w:t xml:space="preserve"> от 17.09.2020 № 650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FB282A" w:rsidRDefault="00FB282A" w:rsidP="00FB28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 xml:space="preserve">1.2. Настоящий Порядок устанавливает порядок и условия обеспечения питанием, правила организации питания в МБОУ Новобатайской  СОШ № 9 </w:t>
      </w:r>
      <w:r>
        <w:rPr>
          <w:rFonts w:ascii="Times New Roman" w:hAnsi="Times New Roman" w:cs="Times New Roman"/>
          <w:sz w:val="24"/>
          <w:szCs w:val="24"/>
        </w:rPr>
        <w:t>имени капитана А.Н. Быкова</w:t>
      </w:r>
      <w:r w:rsidRPr="009E0590">
        <w:rPr>
          <w:rFonts w:ascii="Times New Roman" w:hAnsi="Times New Roman" w:cs="Times New Roman"/>
          <w:sz w:val="24"/>
          <w:szCs w:val="24"/>
        </w:rPr>
        <w:t xml:space="preserve"> (далее – школа), с целью создания оптимальных условий для укрепления здоровья и обеспечения безопасности питания обучающихся.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1.3. Основными задачами организации питания обучающихся в школе являются: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создание условий для его социальной и экономической эффективности, направленных на обеспечение рациональным и сбалансированным питанием обучающихся;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гарантирование качества и безопасности питания, пищевых продуктов, используемых в приготовлении блюд;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пропаганда принципов здорового и полноценного питания.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b/>
          <w:bCs/>
          <w:sz w:val="24"/>
          <w:szCs w:val="24"/>
        </w:rPr>
        <w:t>2. Организационные принципы питания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2.1. Питание в школе организуется за счет средств федерального, областного и местного бюджетов, исходя из предельно допустимой нормы питания детей в день в рублях, устанавливаемой учредителем – Отделом образования Кагальницкого района, не позднее 1 сентября ежегодно.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lastRenderedPageBreak/>
        <w:t>2.2. Организация питания обучающихся в школе, включая поставку продуктов питания или приготовление готовых блюд организацией общественного питания, осуществляется в соответ</w:t>
      </w:r>
      <w:r>
        <w:rPr>
          <w:rFonts w:ascii="Times New Roman" w:hAnsi="Times New Roman" w:cs="Times New Roman"/>
          <w:sz w:val="24"/>
          <w:szCs w:val="24"/>
        </w:rPr>
        <w:t>ствии с Федеральным законом от 0</w:t>
      </w:r>
      <w:r w:rsidRPr="009E0590">
        <w:rPr>
          <w:rFonts w:ascii="Times New Roman" w:hAnsi="Times New Roman" w:cs="Times New Roman"/>
          <w:sz w:val="24"/>
          <w:szCs w:val="24"/>
        </w:rPr>
        <w:t>5.04.2013 №44 – ФЗ «О контрактной системе в сфере закупок товаров, работ, услуг для обеспечения государственных муниципальных нужд»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2.3. Процедуру определения поставщиков продуктов питания или организации общественного питания, заключение договоров (контрактов) проводит школа.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b/>
          <w:bCs/>
          <w:sz w:val="24"/>
          <w:szCs w:val="24"/>
        </w:rPr>
        <w:t xml:space="preserve">3. Требования к организации питания </w:t>
      </w:r>
      <w:proofErr w:type="gramStart"/>
      <w:r w:rsidRPr="009E0590">
        <w:rPr>
          <w:rFonts w:ascii="Times New Roman" w:hAnsi="Times New Roman" w:cs="Times New Roman"/>
          <w:b/>
          <w:bCs/>
          <w:sz w:val="24"/>
          <w:szCs w:val="24"/>
        </w:rPr>
        <w:t>обучающихся,посещающих</w:t>
      </w:r>
      <w:proofErr w:type="gramEnd"/>
      <w:r w:rsidRPr="009E0590">
        <w:rPr>
          <w:rFonts w:ascii="Times New Roman" w:hAnsi="Times New Roman" w:cs="Times New Roman"/>
          <w:b/>
          <w:bCs/>
          <w:sz w:val="24"/>
          <w:szCs w:val="24"/>
        </w:rPr>
        <w:t xml:space="preserve"> школу.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3.1. В школе в соответствии с установленными требованиями СанПиН должны быть созданы следующие условия для организации питания обучающихся: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3.1.1. Предусмотрены производственные помещения для хранения продуктов питания, приготовления пищи, полностью оснащённые необходимым оборудованием (</w:t>
      </w:r>
      <w:proofErr w:type="spellStart"/>
      <w:r w:rsidRPr="009E0590">
        <w:rPr>
          <w:rFonts w:ascii="Times New Roman" w:hAnsi="Times New Roman" w:cs="Times New Roman"/>
          <w:sz w:val="24"/>
          <w:szCs w:val="24"/>
        </w:rPr>
        <w:t>торгово</w:t>
      </w:r>
      <w:proofErr w:type="spellEnd"/>
      <w:r w:rsidRPr="009E0590">
        <w:rPr>
          <w:rFonts w:ascii="Times New Roman" w:hAnsi="Times New Roman" w:cs="Times New Roman"/>
          <w:sz w:val="24"/>
          <w:szCs w:val="24"/>
        </w:rPr>
        <w:t xml:space="preserve"> – технологическим, холодильным, </w:t>
      </w:r>
      <w:proofErr w:type="spellStart"/>
      <w:r w:rsidRPr="009E0590">
        <w:rPr>
          <w:rFonts w:ascii="Times New Roman" w:hAnsi="Times New Roman" w:cs="Times New Roman"/>
          <w:sz w:val="24"/>
          <w:szCs w:val="24"/>
        </w:rPr>
        <w:t>весоизмерительным</w:t>
      </w:r>
      <w:proofErr w:type="spellEnd"/>
      <w:r w:rsidRPr="009E0590">
        <w:rPr>
          <w:rFonts w:ascii="Times New Roman" w:hAnsi="Times New Roman" w:cs="Times New Roman"/>
          <w:sz w:val="24"/>
          <w:szCs w:val="24"/>
        </w:rPr>
        <w:t xml:space="preserve"> и др.) инвентарём;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3.1.2. предусмотрены помещения для приёма пищи, снабжённые соответствующей мебелью;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3.1.</w:t>
      </w:r>
      <w:proofErr w:type="gramStart"/>
      <w:r w:rsidRPr="009E0590">
        <w:rPr>
          <w:rFonts w:ascii="Times New Roman" w:hAnsi="Times New Roman" w:cs="Times New Roman"/>
          <w:sz w:val="24"/>
          <w:szCs w:val="24"/>
        </w:rPr>
        <w:t>3.разработан</w:t>
      </w:r>
      <w:proofErr w:type="gramEnd"/>
      <w:r w:rsidRPr="009E0590">
        <w:rPr>
          <w:rFonts w:ascii="Times New Roman" w:hAnsi="Times New Roman" w:cs="Times New Roman"/>
          <w:sz w:val="24"/>
          <w:szCs w:val="24"/>
        </w:rPr>
        <w:t xml:space="preserve"> и утвержден порядок питания обучающихся.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3.2. Требования к деятельности по формированию рационов и организации питания обучающихся в школе, производству, реализации, организации потребления продукции общественного питания для обучающихся школы определяются санитарно – эпидемиологическими правилами и нормативами, устанавливающими санитарные, гигиенические и иные нормы и требования, не соблюдение которых создает угрозу жизни и здоровью обучающихся.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3.3. Оборудование и содержание пищеблока должны соответствовать санитарным правилам и нормативам, а также типовой инструкции по охране труда при работе в пищеблоках.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 xml:space="preserve">3.4. Посуда, инвентарь, тара должны иметь соответствующее </w:t>
      </w:r>
      <w:proofErr w:type="spellStart"/>
      <w:r w:rsidRPr="009E0590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9E059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E0590">
        <w:rPr>
          <w:rFonts w:ascii="Times New Roman" w:hAnsi="Times New Roman" w:cs="Times New Roman"/>
          <w:sz w:val="24"/>
          <w:szCs w:val="24"/>
        </w:rPr>
        <w:t>эпидемиологическее</w:t>
      </w:r>
      <w:proofErr w:type="spellEnd"/>
      <w:r w:rsidRPr="009E0590">
        <w:rPr>
          <w:rFonts w:ascii="Times New Roman" w:hAnsi="Times New Roman" w:cs="Times New Roman"/>
          <w:sz w:val="24"/>
          <w:szCs w:val="24"/>
        </w:rPr>
        <w:t xml:space="preserve"> заключение.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3.5. Для приготовления пищи используются электрооборудование, электрические плиты, газовые плиты.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3.6. Помещение пищеблока должно быть оборудовано вытяжной вентиляцией.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b/>
          <w:bCs/>
          <w:sz w:val="24"/>
          <w:szCs w:val="24"/>
        </w:rPr>
        <w:t xml:space="preserve">4. Нормы питания и </w:t>
      </w:r>
      <w:proofErr w:type="gramStart"/>
      <w:r w:rsidRPr="009E0590">
        <w:rPr>
          <w:rFonts w:ascii="Times New Roman" w:hAnsi="Times New Roman" w:cs="Times New Roman"/>
          <w:b/>
          <w:bCs/>
          <w:sz w:val="24"/>
          <w:szCs w:val="24"/>
        </w:rPr>
        <w:t>физиологических потребностей</w:t>
      </w:r>
      <w:proofErr w:type="gramEnd"/>
      <w:r w:rsidRPr="009E0590">
        <w:rPr>
          <w:rFonts w:ascii="Times New Roman" w:hAnsi="Times New Roman" w:cs="Times New Roman"/>
          <w:b/>
          <w:bCs/>
          <w:sz w:val="24"/>
          <w:szCs w:val="24"/>
        </w:rPr>
        <w:t xml:space="preserve"> обучающихся в пищевых веществах и энергии в день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 xml:space="preserve">4.1. </w:t>
      </w:r>
      <w:r w:rsidR="00FB282A" w:rsidRPr="00663AA0">
        <w:rPr>
          <w:rFonts w:ascii="Times New Roman" w:hAnsi="Times New Roman" w:cs="Times New Roman"/>
          <w:sz w:val="24"/>
          <w:szCs w:val="24"/>
        </w:rPr>
        <w:t>Питание должно обеспечивать растущий организм обучающихся энергией и основными пищевыми веществами. При организации питания необходимо соблюдать возрастные физиологические нормы в суточной потребности в основных пищевых веществах согласно санитарно-эпидемиологическим правилам и нормативам</w:t>
      </w:r>
      <w:r w:rsidR="00FB282A">
        <w:rPr>
          <w:rFonts w:ascii="Times New Roman" w:hAnsi="Times New Roman" w:cs="Times New Roman"/>
          <w:sz w:val="24"/>
          <w:szCs w:val="24"/>
        </w:rPr>
        <w:t xml:space="preserve"> СанПиН 2.3/2.4.3590-20.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4.2. Расписание занятий должно предусматривать перерыв достаточной продолжительности для обеспечения питания обучающихся.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4.3. Часы приема пищи обучающихся, устанавливаются в соответствии с распорядком дня школы и рекомендуемыми интервалами между их приемами. Отпуск обучающимся питания в столовых осуществляется по классам (группам) в соответствии с графиком приема пищи, утверждаемым руководителем школы.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4.4. Питание учащихся организуется в соответствии с примерным 10-дневным цикличным меню рационов горячего питания, которое согласовано с территориальным отделом управления Роспотребнадзора по Ростовской области.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 xml:space="preserve">4.5. Питание обучающихся посещающих школу, получающих начально общее образование обеспечиваются в соответствии с примерным двухнедельным цикличным меню на </w:t>
      </w:r>
      <w:proofErr w:type="spellStart"/>
      <w:r w:rsidRPr="009E0590">
        <w:rPr>
          <w:rFonts w:ascii="Times New Roman" w:hAnsi="Times New Roman" w:cs="Times New Roman"/>
          <w:sz w:val="24"/>
          <w:szCs w:val="24"/>
        </w:rPr>
        <w:t>осенне</w:t>
      </w:r>
      <w:proofErr w:type="spellEnd"/>
      <w:r w:rsidRPr="009E0590">
        <w:rPr>
          <w:rFonts w:ascii="Times New Roman" w:hAnsi="Times New Roman" w:cs="Times New Roman"/>
          <w:sz w:val="24"/>
          <w:szCs w:val="24"/>
        </w:rPr>
        <w:t xml:space="preserve"> – зимний и весенний периоды (завтрак для обучающихся в первую смену (при отсутствии условий для приготовления завтраков и обедов – обед), обед для обучающихся во вторую смену)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4.6. В суточном рационе допускается отклонение калорийности на -, +5%.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lastRenderedPageBreak/>
        <w:t>4.7. Школа организует бесплатное питание следующих категорий обучающихся посещающих школу: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обучающиеся с ограниченными возможностями здоровья, физические лица, имеющие недостатки в физическом и (или) психологическом развитии, подтверждённые психолого-медико-педагогической комиссией и препятствующие получения образования без создания специальных условий (далее - обучающиеся с ОВЗ);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обучающиеся, находящиеся в трудной жизненной ситуации: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дети - сироты, дети, оставшиеся без попечения родителей, дети, оказавшиеся в экстремальных условиях (пожар, затопление, другое стихийное бедствие, несчастный случай);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дети,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членов семьи (временная нетрудоспособность родителей, временное отсутствие заработка родителей и др.);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дети, нуждающиеся в дополнительной социальной адаптации (склонные к бродяжничеству, находящихся в состоянии конфликта с семьей);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дети-жертвы вооруженных и межнациональных конфликтов, экологических и техногенных катастроф, стихийных бедствий;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дети из семей беженцев и вынужденных переселенцев;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дети-жертвы насилия;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дети с отклонениями в поведении.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4.9. Обучающиеся с ОВЗ обеспечиваются бесплатным двухразовым питанием.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4.10. Отнесение детей к обучающимся, находящимся в трудной жизненной ситуации, является полномочием школы.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4.11. Для определения списочного состава учащихся, которым будет предоставлено бесплатное питание, приказом директора создается комиссия по организации бесплатного питания, в состав которой входят социальные педагоги, психологи, представитель администрации, представитель педагогического коллектива, медработники школы, представитель общешкольного родительского комитета.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4.12. Обязанности комиссии по организации бесплатного питания (далее комиссии):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принимать от родителей (законных представителей) обучающихся или самих обучающихся заявления о предоставлении бесплатного питания и документы, подтверждающие право предоставления бесплатного питания;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принимать от родительских комитетов акты обследования состояния семьи, находящейся в трудной жизненной ситуации, но не имеющей официального подтверждения данной ситуации;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регистрировать заявления о предоставлении бесплатного питания;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приглашать на заседание комиссии заявителя;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отказать в предоставлении обучающемуся питания на бесплатной основе с указанием соответствующего обоснования;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вести протокол заседания комиссии и предоставлять решение комиссии администрации для издания приказа по учреждению (о предоставлении бесплатного питания обучающимся с указанием категории, к которой относится обучающийся);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знакомить заявителя и обучающегося с протоколом заседания комиссии и приказом по школе о предоставлении или об отказе в предоставлении питания на бесплатной основе.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4.13. Питание обучающихся, в том числе и льготной категории детей, носит заявительный характер. Школа доводит до сведения родителей (законных представителей) обучающихся о возможности организации бесплатного питания для льготной категории детей.</w:t>
      </w:r>
    </w:p>
    <w:p w:rsidR="00FB282A" w:rsidRDefault="00FB282A" w:rsidP="00FB282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282A" w:rsidRDefault="00FB282A" w:rsidP="00FB282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282A" w:rsidRDefault="00FB282A" w:rsidP="00FB282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5. </w:t>
      </w:r>
      <w:r w:rsidR="00693DD6" w:rsidRPr="009E0590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Организация </w:t>
      </w:r>
      <w:r w:rsidR="00693DD6">
        <w:rPr>
          <w:rFonts w:ascii="Times New Roman" w:hAnsi="Times New Roman" w:cs="Times New Roman"/>
          <w:b/>
          <w:bCs/>
          <w:sz w:val="24"/>
          <w:szCs w:val="24"/>
        </w:rPr>
        <w:t>предоставления бесплатного питания обучающим</w:t>
      </w:r>
      <w:r w:rsidR="00693DD6" w:rsidRPr="009E0590">
        <w:rPr>
          <w:rFonts w:ascii="Times New Roman" w:hAnsi="Times New Roman" w:cs="Times New Roman"/>
          <w:b/>
          <w:bCs/>
          <w:sz w:val="24"/>
          <w:szCs w:val="24"/>
        </w:rPr>
        <w:t xml:space="preserve">ся, </w:t>
      </w:r>
      <w:r w:rsidR="00693DD6">
        <w:rPr>
          <w:rFonts w:ascii="Times New Roman" w:hAnsi="Times New Roman" w:cs="Times New Roman"/>
          <w:b/>
          <w:bCs/>
          <w:sz w:val="24"/>
          <w:szCs w:val="24"/>
        </w:rPr>
        <w:t>посещающим общеобразовательную организацию.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5.1. Ответственность за организацию питания учащихся, расходование бюджетных средств на эти цели, соблюдение санитарно-гигиенических требований возлагается на директора школы.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5.2. Для получения бесплатного питания родитель (законный представитель) обучающегося до 15 августа, а далее до 15 числа текущего месяца, предоставляет в школу заявление на имя руководителя о предоставлении бесплатного питания, а также документы, подтверждающие льготную категорию.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5.3. Документом, подтверждающим принадлежность к категории детей, находящихся в трудной жизненной ситуации, является: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для детей – сирот и детей, оставшихся без попечения родителей - документ органа опеки и попечительства, подтверждающий, что дети относятся к указанной категории;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для детей с ограниченными возможностями здоровья - справка учреждения здравоохранения об ограниченных возможностях здоровья или справка ПМПК;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для детей из семьи беженцев и вынужденных переселенцев - удостоверение беженца (вынужденного переселенца) с указанием сведений о членах семьи, не достигших возраста 18 лет, признанных беженцами или вынужденными переселенцами;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для детей, нуждающихся в дополнительной социальной адаптации (склонные к бродяжничеству, конфликт с семьёй, дети с отклонениями в поведении, дети жертвы насилия) - документ органа системы профилактики безнадзорности и правонарушений несовершеннолетних (КДН и ЗП) Администрации Кагальницкого района, подтверждающий, что дети относятся к одной из указанных категорий;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для детей,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 (временная нетрудоспособность родителей, временное отсутствие заработка родителей и т.д.) – акт ЖБУ составленный комиссией.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5.4. Комиссия по питанию школы до 20 числа текущего месяца принимает решение о предоставлении или об отказе в предоставлении бесплатного питания обучающемуся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5.5. Директор школы до 25 числа текущего месяца приказом утверждает список обучающихся, для которых организуется бесплатное питание в следующем месяце.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5.6. Основанием для отказа в предоставлении бесплатного питания обучающемуся является: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несоответствие категории обучающегося случаям, указанным в локальном акте школы;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не предоставление документа, указывающего на необходимость обеспечения обучающегося бесплатным питанием.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5.7. Бесплатное питание предоставляется обучающимся в дни фактического посещения школы.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5.7. В случае неявки обучающегося в школу в связи с болезнью или по иным причинам бесплатное питание не предоставляется.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 xml:space="preserve">5.8. Для обучающихся школы, получающих </w:t>
      </w:r>
      <w:proofErr w:type="gramStart"/>
      <w:r w:rsidRPr="009E0590">
        <w:rPr>
          <w:rFonts w:ascii="Times New Roman" w:hAnsi="Times New Roman" w:cs="Times New Roman"/>
          <w:sz w:val="24"/>
          <w:szCs w:val="24"/>
        </w:rPr>
        <w:t>начальное общее образование</w:t>
      </w:r>
      <w:proofErr w:type="gramEnd"/>
      <w:r w:rsidRPr="009E0590">
        <w:rPr>
          <w:rFonts w:ascii="Times New Roman" w:hAnsi="Times New Roman" w:cs="Times New Roman"/>
          <w:sz w:val="24"/>
          <w:szCs w:val="24"/>
        </w:rPr>
        <w:t xml:space="preserve"> организуется одноразовое бесплатное горячее питание.</w:t>
      </w:r>
    </w:p>
    <w:p w:rsidR="00B8442B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В случае не явки обучающегося, посещающего школу, в связи с болезнью или по иным причинам, замена бесплатного питания набором продуктов питания, выплатой компенсации за питание в денежном эквиваленте за отсутствия ребенка в школе не предусмотрено.</w:t>
      </w:r>
    </w:p>
    <w:p w:rsidR="00FB282A" w:rsidRDefault="00FB282A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5.9. </w:t>
      </w:r>
      <w:r w:rsidRPr="00663AA0">
        <w:rPr>
          <w:rFonts w:ascii="Times New Roman" w:hAnsi="Times New Roman" w:cs="Times New Roman"/>
          <w:sz w:val="24"/>
          <w:szCs w:val="24"/>
        </w:rPr>
        <w:t>В случае потребности детей в лечебном или диетическом питании (при наличии документа учреждения здравоохранения) обеспечить необходимое л</w:t>
      </w:r>
      <w:r>
        <w:rPr>
          <w:rFonts w:ascii="Times New Roman" w:hAnsi="Times New Roman" w:cs="Times New Roman"/>
          <w:sz w:val="24"/>
          <w:szCs w:val="24"/>
        </w:rPr>
        <w:t>ечебное или диетическое питание.</w:t>
      </w:r>
    </w:p>
    <w:p w:rsidR="00693DD6" w:rsidRPr="009E0590" w:rsidRDefault="00693DD6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5.10.</w:t>
      </w:r>
      <w:r w:rsidRPr="00693DD6">
        <w:rPr>
          <w:rFonts w:ascii="Times New Roman" w:hAnsi="Times New Roman" w:cs="Times New Roman"/>
          <w:sz w:val="24"/>
          <w:szCs w:val="24"/>
        </w:rPr>
        <w:t xml:space="preserve"> </w:t>
      </w:r>
      <w:r w:rsidRPr="007A78F2">
        <w:rPr>
          <w:rFonts w:ascii="Times New Roman" w:hAnsi="Times New Roman" w:cs="Times New Roman"/>
          <w:sz w:val="24"/>
          <w:szCs w:val="24"/>
        </w:rPr>
        <w:t xml:space="preserve">Обучающиеся с нарушением опорно-двигательного аппарата или обучающиеся имеющие проблемы в физическом развитии и самообслуживании, нуждающиеся в сопровождении </w:t>
      </w:r>
      <w:proofErr w:type="spellStart"/>
      <w:r w:rsidRPr="007A78F2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7A78F2">
        <w:rPr>
          <w:rFonts w:ascii="Times New Roman" w:hAnsi="Times New Roman" w:cs="Times New Roman"/>
          <w:sz w:val="24"/>
          <w:szCs w:val="24"/>
        </w:rPr>
        <w:t xml:space="preserve">, посещающие общеобразовательную организацию, по заявлению </w:t>
      </w:r>
      <w:r w:rsidRPr="007A78F2">
        <w:rPr>
          <w:rFonts w:ascii="Times New Roman" w:hAnsi="Times New Roman" w:cs="Times New Roman"/>
          <w:sz w:val="24"/>
          <w:szCs w:val="24"/>
        </w:rPr>
        <w:lastRenderedPageBreak/>
        <w:t>родителей (законных представителей) обеспечиваются горячим питанием в школе или ежемесячно набором продуктов питания, исходя из лимитов, предусмотренных учредителем – Отделом образования Кагальницкого района на текущий финансовый год и рекомендуемого учредителем примерного набора продуктов питания, или получают компенсацию на</w:t>
      </w:r>
      <w:r>
        <w:rPr>
          <w:rFonts w:ascii="Times New Roman" w:hAnsi="Times New Roman" w:cs="Times New Roman"/>
          <w:sz w:val="24"/>
          <w:szCs w:val="24"/>
        </w:rPr>
        <w:t xml:space="preserve"> питание в денежном эквиваленте.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b/>
          <w:bCs/>
          <w:sz w:val="24"/>
          <w:szCs w:val="24"/>
        </w:rPr>
        <w:t xml:space="preserve">6. Организация </w:t>
      </w:r>
      <w:r w:rsidR="00FB282A">
        <w:rPr>
          <w:rFonts w:ascii="Times New Roman" w:hAnsi="Times New Roman" w:cs="Times New Roman"/>
          <w:b/>
          <w:bCs/>
          <w:sz w:val="24"/>
          <w:szCs w:val="24"/>
        </w:rPr>
        <w:t>предоставления питания обучающим</w:t>
      </w:r>
      <w:r w:rsidRPr="009E0590">
        <w:rPr>
          <w:rFonts w:ascii="Times New Roman" w:hAnsi="Times New Roman" w:cs="Times New Roman"/>
          <w:b/>
          <w:bCs/>
          <w:sz w:val="24"/>
          <w:szCs w:val="24"/>
        </w:rPr>
        <w:t>ся, получающих общее образование на дому, в том числе обучающихся с ОВЗ.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6.1. Обучающиеся, получающие общее образование на дому, в том числе с ОВЗ, обеспечиваются ежемесячно набором продуктов питания, исходя из лимитов, предусмотренных учредителем – Отделом образования Кагальницкого района на текущий финансовый год и рекомендуемого учредителем примерного набора продуктов питания или получают компенсацию за питание в денежном эквиваленте.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 xml:space="preserve">6.2. По заявлению родителей (законных представителей), </w:t>
      </w:r>
      <w:proofErr w:type="gramStart"/>
      <w:r w:rsidRPr="009E0590">
        <w:rPr>
          <w:rFonts w:ascii="Times New Roman" w:hAnsi="Times New Roman" w:cs="Times New Roman"/>
          <w:sz w:val="24"/>
          <w:szCs w:val="24"/>
        </w:rPr>
        <w:t>ребенок</w:t>
      </w:r>
      <w:proofErr w:type="gramEnd"/>
      <w:r w:rsidRPr="009E0590">
        <w:rPr>
          <w:rFonts w:ascii="Times New Roman" w:hAnsi="Times New Roman" w:cs="Times New Roman"/>
          <w:sz w:val="24"/>
          <w:szCs w:val="24"/>
        </w:rPr>
        <w:t xml:space="preserve"> получающий начальное общее образование в смешанной форме с посещением школы, обеспечивается бесплатным горячим питание в школе.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6.3. По заявлению родителей (законных представителей), обучающийся получающий основное общее и среднее общее образование в смешанной форме с посещением школы, имеющий право на предоставление бесплатного питания обеспечивается бесплатным горячим питанием в школе.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 xml:space="preserve">6.4. Вышеуказанная мера поддержки не предоставляется </w:t>
      </w:r>
      <w:proofErr w:type="gramStart"/>
      <w:r w:rsidRPr="009E0590">
        <w:rPr>
          <w:rFonts w:ascii="Times New Roman" w:hAnsi="Times New Roman" w:cs="Times New Roman"/>
          <w:sz w:val="24"/>
          <w:szCs w:val="24"/>
        </w:rPr>
        <w:t>детям</w:t>
      </w:r>
      <w:proofErr w:type="gramEnd"/>
      <w:r w:rsidRPr="009E0590">
        <w:rPr>
          <w:rFonts w:ascii="Times New Roman" w:hAnsi="Times New Roman" w:cs="Times New Roman"/>
          <w:sz w:val="24"/>
          <w:szCs w:val="24"/>
        </w:rPr>
        <w:t xml:space="preserve"> обучающимся на дому, в том числе детям с ОВЗ, в каникулярный период, а также в период нахождения ребёнка на стационарном лечении в учреждениях здравоохранения или других учреждениях социальной поддержки.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6.5. Родители (законные представители) обучающегося, получающего общее образование на дому, в том числе с ОВЗ, до 15 августа, а далее до 15 числа текущего месяца, предоставляет в школу заявление на имя руководителя о предоставлении бесплатного питания, выдаче сухого пайка, или выплате компенсации за питание в денежном эквиваленте.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6.6. Выдача набора продуктов питания или выплата компенсации за питание в денежном эквиваленте производится родителю (законному представителю) обучающегося в соответствии с приказом по школе содержащим: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фамилию, имя, отчество обучающего, с указанием класса;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фамилию, имя, отчество родителя (законного представителя) обучающегося;</w:t>
      </w:r>
    </w:p>
    <w:p w:rsidR="00B8442B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фактическое количество дней, получения образовательной услуги.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Выдача набора продуктов питания родителю (законному представителю) осуществляется под роспись.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b/>
          <w:bCs/>
          <w:sz w:val="24"/>
          <w:szCs w:val="24"/>
        </w:rPr>
        <w:t>7. Разграничение компетенции по вопросам организации питания в общеобразовательной организации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7.1. Администрация Кагальницкого района: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принимает нормативные правовые акты по организации питания общеобразовательных организациях;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осуществляет финансирование питания за счет средств бюджета Кагальницкого района;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осуществляет контроль за целевым использованием денежных средств;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7.2. Директор общеобразовательной организации: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создает условия для организации питания обучающихся;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несет персональную ответственность за организацию питания обучающихся;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осуществляет контроль за производственной базой пищеблока;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осуществляет контроль за соблюдением действующих</w:t>
      </w:r>
      <w:r w:rsidR="00693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59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E0590">
        <w:rPr>
          <w:rFonts w:ascii="Times New Roman" w:hAnsi="Times New Roman" w:cs="Times New Roman"/>
          <w:sz w:val="24"/>
          <w:szCs w:val="24"/>
        </w:rPr>
        <w:t>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проводит комплектование пищеблока соответствующими квалифицированными кадрами;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lastRenderedPageBreak/>
        <w:t>- обеспечивает прохождение медицинских профилактических осмотров работниками пищеблока и обучение персонала санитарному минимуму в соответствии с установленными сроками;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организует обеспечение пищеблока достаточным количеством посуды, специальной одежды, санитарно- гигиенических средств, ветоши, кухонного, раздаточного оборудования и уборочного инвентаря;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заключает договоры (контракты) на поставку продуктов питания;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- предоставляет учредителю – Отделу образования Кагальницкого района, документы, подтверждающие наличие денежных обязательств.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b/>
          <w:bCs/>
          <w:sz w:val="24"/>
          <w:szCs w:val="24"/>
        </w:rPr>
        <w:t>8. Финансирование расходов на питание в МБОУ Новобатайской СОШ № 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имени капитана А.Н.Быкова</w:t>
      </w:r>
    </w:p>
    <w:p w:rsidR="00B8442B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8.1. Обучающиеся школы обеспечиваются питанием в соответствии с санитарно – эпидемиологическими правилами и нормативами.</w:t>
      </w:r>
    </w:p>
    <w:p w:rsidR="00FB282A" w:rsidRPr="009E0590" w:rsidRDefault="00FB282A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282A" w:rsidRPr="00FB282A" w:rsidRDefault="00B8442B" w:rsidP="00FB28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9E0590">
        <w:rPr>
          <w:rFonts w:ascii="Times New Roman" w:hAnsi="Times New Roman" w:cs="Times New Roman"/>
          <w:sz w:val="24"/>
          <w:szCs w:val="24"/>
        </w:rPr>
        <w:t xml:space="preserve">8.2. </w:t>
      </w:r>
      <w:r w:rsidR="00FB282A">
        <w:rPr>
          <w:rFonts w:ascii="Times New Roman" w:hAnsi="Times New Roman" w:cs="Times New Roman"/>
          <w:sz w:val="25"/>
          <w:szCs w:val="25"/>
        </w:rPr>
        <w:t>Расходование средств на приобретение продуктов питания в рамках предоставления бесплатного питания осуществляется в соответствии с нормами питания в соответствии с СанПиН 2.3/2.4.3590-20 , предельно допустимой нормой питания детей в день в рублях, установленной учредителем, может осуществляться за счет средств федерального, областного и местного бюджетов.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42B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8.3. Объёмы финансирования расходов на организацию бесплатного питания на очередной финансовый год устанавливаются для школы в рамках расходования субсидий на иные цели.</w:t>
      </w:r>
    </w:p>
    <w:p w:rsidR="00FB282A" w:rsidRPr="009E0590" w:rsidRDefault="00FB282A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b/>
          <w:bCs/>
          <w:sz w:val="24"/>
          <w:szCs w:val="24"/>
        </w:rPr>
        <w:t>9. Контроль за организацией питания обучающихся</w:t>
      </w:r>
    </w:p>
    <w:p w:rsidR="00B8442B" w:rsidRPr="009E0590" w:rsidRDefault="00B8442B" w:rsidP="00FB2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590">
        <w:rPr>
          <w:rFonts w:ascii="Times New Roman" w:hAnsi="Times New Roman" w:cs="Times New Roman"/>
          <w:sz w:val="24"/>
          <w:szCs w:val="24"/>
        </w:rPr>
        <w:t>9.</w:t>
      </w:r>
      <w:proofErr w:type="gramStart"/>
      <w:r w:rsidRPr="009E0590">
        <w:rPr>
          <w:rFonts w:ascii="Times New Roman" w:hAnsi="Times New Roman" w:cs="Times New Roman"/>
          <w:sz w:val="24"/>
          <w:szCs w:val="24"/>
        </w:rPr>
        <w:t>1.Контроль</w:t>
      </w:r>
      <w:proofErr w:type="gramEnd"/>
      <w:r w:rsidRPr="009E0590">
        <w:rPr>
          <w:rFonts w:ascii="Times New Roman" w:hAnsi="Times New Roman" w:cs="Times New Roman"/>
          <w:sz w:val="24"/>
          <w:szCs w:val="24"/>
        </w:rPr>
        <w:t xml:space="preserve"> организации бесплатного питания обучающихся, возлагается на заместителей директора, назначенных приказом директора.  </w:t>
      </w:r>
    </w:p>
    <w:p w:rsidR="00B861D8" w:rsidRPr="00B8442B" w:rsidRDefault="00B861D8" w:rsidP="00B8442B"/>
    <w:sectPr w:rsidR="00B861D8" w:rsidRPr="00B8442B" w:rsidSect="00325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0819AF"/>
    <w:multiLevelType w:val="hybridMultilevel"/>
    <w:tmpl w:val="EB5E1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0D2795"/>
    <w:multiLevelType w:val="hybridMultilevel"/>
    <w:tmpl w:val="896422DE"/>
    <w:lvl w:ilvl="0" w:tplc="3EE42C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07A0"/>
    <w:rsid w:val="00012E80"/>
    <w:rsid w:val="0019057B"/>
    <w:rsid w:val="002479D2"/>
    <w:rsid w:val="00325658"/>
    <w:rsid w:val="00441B38"/>
    <w:rsid w:val="0046011F"/>
    <w:rsid w:val="0047499D"/>
    <w:rsid w:val="00554D24"/>
    <w:rsid w:val="00571460"/>
    <w:rsid w:val="00624F9E"/>
    <w:rsid w:val="00663AA0"/>
    <w:rsid w:val="00693DD6"/>
    <w:rsid w:val="006E3184"/>
    <w:rsid w:val="007A78F2"/>
    <w:rsid w:val="00934618"/>
    <w:rsid w:val="009D532F"/>
    <w:rsid w:val="009E0590"/>
    <w:rsid w:val="00B24DA2"/>
    <w:rsid w:val="00B8442B"/>
    <w:rsid w:val="00B861D8"/>
    <w:rsid w:val="00BF2F63"/>
    <w:rsid w:val="00D25515"/>
    <w:rsid w:val="00D407A0"/>
    <w:rsid w:val="00DA2FBD"/>
    <w:rsid w:val="00FB28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6AF356"/>
  <w15:docId w15:val="{740E088A-525B-44B5-AEF2-7A6EB6A02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4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2F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0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8</Pages>
  <Words>3210</Words>
  <Characters>18303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Майкл</dc:creator>
  <cp:lastModifiedBy>ЕВ МЕ</cp:lastModifiedBy>
  <cp:revision>15</cp:revision>
  <cp:lastPrinted>2021-07-28T12:12:00Z</cp:lastPrinted>
  <dcterms:created xsi:type="dcterms:W3CDTF">2020-11-10T06:59:00Z</dcterms:created>
  <dcterms:modified xsi:type="dcterms:W3CDTF">2021-07-29T07:33:00Z</dcterms:modified>
</cp:coreProperties>
</file>